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0E" w:rsidRPr="005652D7" w:rsidRDefault="008A4423" w:rsidP="006268EA">
      <w:pPr>
        <w:ind w:leftChars="-67" w:left="-141"/>
        <w:rPr>
          <w:rFonts w:asciiTheme="majorEastAsia" w:eastAsiaTheme="majorEastAsia" w:hAnsiTheme="majorEastAsia"/>
          <w:b/>
          <w:sz w:val="28"/>
          <w:szCs w:val="28"/>
        </w:rPr>
      </w:pPr>
      <w:r>
        <w:rPr>
          <w:rFonts w:asciiTheme="majorEastAsia" w:eastAsiaTheme="majorEastAsia" w:hAnsiTheme="majorEastAsia" w:hint="eastAsia"/>
          <w:b/>
          <w:sz w:val="28"/>
          <w:szCs w:val="28"/>
        </w:rPr>
        <w:t>ご案内</w:t>
      </w:r>
      <w:r w:rsidR="00D164C3">
        <w:rPr>
          <w:rFonts w:asciiTheme="majorEastAsia" w:eastAsiaTheme="majorEastAsia" w:hAnsiTheme="majorEastAsia" w:hint="eastAsia"/>
          <w:b/>
          <w:sz w:val="28"/>
          <w:szCs w:val="28"/>
        </w:rPr>
        <w:t xml:space="preserve">                                                    </w:t>
      </w:r>
      <w:r w:rsidR="00D164C3" w:rsidRPr="005652D7">
        <w:rPr>
          <w:rFonts w:hint="eastAsia"/>
          <w:sz w:val="24"/>
          <w:szCs w:val="24"/>
        </w:rPr>
        <w:t>2014</w:t>
      </w:r>
      <w:r w:rsidR="00D164C3" w:rsidRPr="005652D7">
        <w:rPr>
          <w:rFonts w:hint="eastAsia"/>
          <w:sz w:val="24"/>
          <w:szCs w:val="24"/>
        </w:rPr>
        <w:t>年</w:t>
      </w:r>
      <w:r w:rsidR="00D164C3" w:rsidRPr="005652D7">
        <w:rPr>
          <w:rFonts w:hint="eastAsia"/>
          <w:sz w:val="24"/>
          <w:szCs w:val="24"/>
        </w:rPr>
        <w:t>5</w:t>
      </w:r>
      <w:r w:rsidR="00D164C3" w:rsidRPr="005652D7">
        <w:rPr>
          <w:rFonts w:hint="eastAsia"/>
          <w:sz w:val="24"/>
          <w:szCs w:val="24"/>
        </w:rPr>
        <w:t>月</w:t>
      </w:r>
      <w:r w:rsidR="00D164C3">
        <w:rPr>
          <w:rFonts w:hint="eastAsia"/>
          <w:sz w:val="24"/>
          <w:szCs w:val="24"/>
        </w:rPr>
        <w:t>20</w:t>
      </w:r>
      <w:r w:rsidR="00D164C3" w:rsidRPr="005652D7">
        <w:rPr>
          <w:rFonts w:hint="eastAsia"/>
          <w:sz w:val="24"/>
          <w:szCs w:val="24"/>
        </w:rPr>
        <w:t>日</w:t>
      </w:r>
    </w:p>
    <w:tbl>
      <w:tblPr>
        <w:tblStyle w:val="a6"/>
        <w:tblW w:w="10632" w:type="dxa"/>
        <w:tblInd w:w="-176" w:type="dxa"/>
        <w:tblLook w:val="04A0"/>
      </w:tblPr>
      <w:tblGrid>
        <w:gridCol w:w="10632"/>
      </w:tblGrid>
      <w:tr w:rsidR="0031632F" w:rsidTr="006268EA">
        <w:tc>
          <w:tcPr>
            <w:tcW w:w="10632" w:type="dxa"/>
          </w:tcPr>
          <w:p w:rsidR="0031632F" w:rsidRPr="005652D7" w:rsidRDefault="0031632F" w:rsidP="0031632F">
            <w:pPr>
              <w:rPr>
                <w:rFonts w:asciiTheme="majorEastAsia" w:eastAsiaTheme="majorEastAsia" w:hAnsiTheme="majorEastAsia"/>
                <w:b/>
                <w:sz w:val="32"/>
                <w:szCs w:val="32"/>
              </w:rPr>
            </w:pPr>
            <w:r>
              <w:rPr>
                <w:rFonts w:hint="eastAsia"/>
              </w:rPr>
              <w:t xml:space="preserve">　</w:t>
            </w:r>
            <w:r w:rsidRPr="005652D7">
              <w:rPr>
                <w:rFonts w:asciiTheme="majorEastAsia" w:eastAsiaTheme="majorEastAsia" w:hAnsiTheme="majorEastAsia" w:hint="eastAsia"/>
                <w:b/>
                <w:sz w:val="32"/>
                <w:szCs w:val="32"/>
              </w:rPr>
              <w:t>院内学習会のご案内</w:t>
            </w:r>
          </w:p>
          <w:p w:rsidR="0031632F" w:rsidRPr="006268EA" w:rsidRDefault="0031632F" w:rsidP="006268EA">
            <w:pPr>
              <w:ind w:leftChars="-52" w:left="-109" w:rightChars="83" w:right="174"/>
              <w:rPr>
                <w:rFonts w:ascii="ＭＳ Ｐゴシック" w:eastAsia="ＭＳ Ｐゴシック" w:hAnsi="ＭＳ Ｐゴシック"/>
                <w:sz w:val="40"/>
                <w:szCs w:val="40"/>
              </w:rPr>
            </w:pPr>
            <w:r w:rsidRPr="006268EA">
              <w:rPr>
                <w:rFonts w:ascii="ＭＳ Ｐゴシック" w:eastAsia="ＭＳ Ｐゴシック" w:hAnsi="ＭＳ Ｐゴシック" w:hint="eastAsia"/>
                <w:b/>
                <w:sz w:val="40"/>
                <w:szCs w:val="40"/>
              </w:rPr>
              <w:t>女性の健康の包括的支援に関する法律の</w:t>
            </w:r>
            <w:r w:rsidR="0013588A" w:rsidRPr="006268EA">
              <w:rPr>
                <w:rFonts w:ascii="ＭＳ Ｐゴシック" w:eastAsia="ＭＳ Ｐゴシック" w:hAnsi="ＭＳ Ｐゴシック" w:hint="eastAsia"/>
                <w:b/>
                <w:sz w:val="40"/>
                <w:szCs w:val="40"/>
              </w:rPr>
              <w:t>今国会での</w:t>
            </w:r>
            <w:r w:rsidRPr="006268EA">
              <w:rPr>
                <w:rFonts w:ascii="ＭＳ Ｐゴシック" w:eastAsia="ＭＳ Ｐゴシック" w:hAnsi="ＭＳ Ｐゴシック" w:hint="eastAsia"/>
                <w:b/>
                <w:sz w:val="40"/>
                <w:szCs w:val="40"/>
              </w:rPr>
              <w:t>実現を!</w:t>
            </w:r>
          </w:p>
        </w:tc>
      </w:tr>
    </w:tbl>
    <w:p w:rsidR="0031632F" w:rsidRDefault="0031632F"/>
    <w:p w:rsidR="00553D15" w:rsidRPr="00D46CB8" w:rsidRDefault="00553D15">
      <w:pPr>
        <w:rPr>
          <w:rFonts w:asciiTheme="majorEastAsia" w:eastAsiaTheme="majorEastAsia" w:hAnsiTheme="majorEastAsia"/>
          <w:sz w:val="22"/>
        </w:rPr>
      </w:pPr>
      <w:r w:rsidRPr="00D46CB8">
        <w:rPr>
          <w:rFonts w:asciiTheme="majorEastAsia" w:eastAsiaTheme="majorEastAsia" w:hAnsiTheme="majorEastAsia" w:hint="eastAsia"/>
          <w:sz w:val="22"/>
        </w:rPr>
        <w:t xml:space="preserve">　</w:t>
      </w:r>
    </w:p>
    <w:p w:rsidR="0031632F" w:rsidRPr="00D46CB8" w:rsidRDefault="007C79CD" w:rsidP="000B0E83">
      <w:pPr>
        <w:ind w:firstLineChars="100" w:firstLine="220"/>
        <w:rPr>
          <w:rFonts w:asciiTheme="majorEastAsia" w:eastAsiaTheme="majorEastAsia" w:hAnsiTheme="majorEastAsia"/>
          <w:sz w:val="22"/>
        </w:rPr>
      </w:pPr>
      <w:r w:rsidRPr="00D46CB8">
        <w:rPr>
          <w:rFonts w:asciiTheme="majorEastAsia" w:eastAsiaTheme="majorEastAsia" w:hAnsiTheme="majorEastAsia" w:hint="eastAsia"/>
          <w:sz w:val="22"/>
        </w:rPr>
        <w:t>女性の社会参画は長年</w:t>
      </w:r>
      <w:r w:rsidR="00553D15" w:rsidRPr="00D46CB8">
        <w:rPr>
          <w:rFonts w:asciiTheme="majorEastAsia" w:eastAsiaTheme="majorEastAsia" w:hAnsiTheme="majorEastAsia" w:hint="eastAsia"/>
          <w:sz w:val="22"/>
        </w:rPr>
        <w:t>、</w:t>
      </w:r>
      <w:r w:rsidRPr="00D46CB8">
        <w:rPr>
          <w:rFonts w:asciiTheme="majorEastAsia" w:eastAsiaTheme="majorEastAsia" w:hAnsiTheme="majorEastAsia" w:hint="eastAsia"/>
          <w:sz w:val="22"/>
        </w:rPr>
        <w:t>政策課題とされ、</w:t>
      </w:r>
      <w:r w:rsidR="00A86199" w:rsidRPr="00D46CB8">
        <w:rPr>
          <w:rFonts w:asciiTheme="majorEastAsia" w:eastAsiaTheme="majorEastAsia" w:hAnsiTheme="majorEastAsia" w:hint="eastAsia"/>
          <w:sz w:val="22"/>
        </w:rPr>
        <w:t>国連</w:t>
      </w:r>
      <w:r w:rsidR="00553D15" w:rsidRPr="00D46CB8">
        <w:rPr>
          <w:rFonts w:asciiTheme="majorEastAsia" w:eastAsiaTheme="majorEastAsia" w:hAnsiTheme="majorEastAsia" w:hint="eastAsia"/>
          <w:sz w:val="22"/>
        </w:rPr>
        <w:t>・</w:t>
      </w:r>
      <w:r w:rsidR="00A86199" w:rsidRPr="00D46CB8">
        <w:rPr>
          <w:rFonts w:asciiTheme="majorEastAsia" w:eastAsiaTheme="majorEastAsia" w:hAnsiTheme="majorEastAsia" w:hint="eastAsia"/>
          <w:sz w:val="22"/>
        </w:rPr>
        <w:t>女性差別撤廃条約</w:t>
      </w:r>
      <w:r w:rsidRPr="00D46CB8">
        <w:rPr>
          <w:rFonts w:asciiTheme="majorEastAsia" w:eastAsiaTheme="majorEastAsia" w:hAnsiTheme="majorEastAsia" w:hint="eastAsia"/>
          <w:sz w:val="22"/>
        </w:rPr>
        <w:t>から</w:t>
      </w:r>
      <w:r w:rsidR="00553D15" w:rsidRPr="00D46CB8">
        <w:rPr>
          <w:rFonts w:asciiTheme="majorEastAsia" w:eastAsiaTheme="majorEastAsia" w:hAnsiTheme="majorEastAsia" w:hint="eastAsia"/>
          <w:sz w:val="22"/>
        </w:rPr>
        <w:t>は各分野での女性の参画について</w:t>
      </w:r>
      <w:r w:rsidRPr="00D46CB8">
        <w:rPr>
          <w:rFonts w:asciiTheme="majorEastAsia" w:eastAsiaTheme="majorEastAsia" w:hAnsiTheme="majorEastAsia" w:hint="eastAsia"/>
          <w:sz w:val="22"/>
        </w:rPr>
        <w:t>勧告</w:t>
      </w:r>
      <w:r w:rsidR="00553D15" w:rsidRPr="00D46CB8">
        <w:rPr>
          <w:rFonts w:asciiTheme="majorEastAsia" w:eastAsiaTheme="majorEastAsia" w:hAnsiTheme="majorEastAsia" w:hint="eastAsia"/>
          <w:sz w:val="22"/>
        </w:rPr>
        <w:t>がなされ、また、経済協力開発機構（OECD）からも</w:t>
      </w:r>
      <w:r w:rsidR="00DE4DA5" w:rsidRPr="00D46CB8">
        <w:rPr>
          <w:rFonts w:asciiTheme="majorEastAsia" w:eastAsiaTheme="majorEastAsia" w:hAnsiTheme="majorEastAsia" w:hint="eastAsia"/>
          <w:sz w:val="22"/>
        </w:rPr>
        <w:t>女性の労働</w:t>
      </w:r>
      <w:r w:rsidR="00553D15" w:rsidRPr="00D46CB8">
        <w:rPr>
          <w:rFonts w:asciiTheme="majorEastAsia" w:eastAsiaTheme="majorEastAsia" w:hAnsiTheme="majorEastAsia" w:hint="eastAsia"/>
          <w:sz w:val="22"/>
        </w:rPr>
        <w:t>参加</w:t>
      </w:r>
      <w:r w:rsidR="00DE4DA5" w:rsidRPr="00D46CB8">
        <w:rPr>
          <w:rFonts w:asciiTheme="majorEastAsia" w:eastAsiaTheme="majorEastAsia" w:hAnsiTheme="majorEastAsia" w:hint="eastAsia"/>
          <w:sz w:val="22"/>
        </w:rPr>
        <w:t>率の</w:t>
      </w:r>
      <w:r w:rsidR="00553D15" w:rsidRPr="00D46CB8">
        <w:rPr>
          <w:rFonts w:asciiTheme="majorEastAsia" w:eastAsiaTheme="majorEastAsia" w:hAnsiTheme="majorEastAsia" w:hint="eastAsia"/>
          <w:sz w:val="22"/>
        </w:rPr>
        <w:t>上昇</w:t>
      </w:r>
      <w:r w:rsidR="00DE4DA5" w:rsidRPr="00D46CB8">
        <w:rPr>
          <w:rFonts w:asciiTheme="majorEastAsia" w:eastAsiaTheme="majorEastAsia" w:hAnsiTheme="majorEastAsia" w:hint="eastAsia"/>
          <w:sz w:val="22"/>
        </w:rPr>
        <w:t>、働きやすい環境の整備</w:t>
      </w:r>
      <w:r w:rsidR="00553D15" w:rsidRPr="00D46CB8">
        <w:rPr>
          <w:rFonts w:asciiTheme="majorEastAsia" w:eastAsiaTheme="majorEastAsia" w:hAnsiTheme="majorEastAsia" w:hint="eastAsia"/>
          <w:sz w:val="22"/>
        </w:rPr>
        <w:t>やワークライフバランス実現について提言がなされています。他方、生涯にわたり健康に生きる権利の実現が保障されることは当然で</w:t>
      </w:r>
      <w:r w:rsidR="005652D7" w:rsidRPr="00D46CB8">
        <w:rPr>
          <w:rFonts w:asciiTheme="majorEastAsia" w:eastAsiaTheme="majorEastAsia" w:hAnsiTheme="majorEastAsia" w:hint="eastAsia"/>
          <w:sz w:val="22"/>
        </w:rPr>
        <w:t>す</w:t>
      </w:r>
      <w:r w:rsidR="00553D15" w:rsidRPr="00D46CB8">
        <w:rPr>
          <w:rFonts w:asciiTheme="majorEastAsia" w:eastAsiaTheme="majorEastAsia" w:hAnsiTheme="majorEastAsia" w:hint="eastAsia"/>
          <w:sz w:val="22"/>
        </w:rPr>
        <w:t>が、近時、社会保障費の増加が</w:t>
      </w:r>
      <w:r w:rsidR="0031632F" w:rsidRPr="00D46CB8">
        <w:rPr>
          <w:rFonts w:asciiTheme="majorEastAsia" w:eastAsiaTheme="majorEastAsia" w:hAnsiTheme="majorEastAsia" w:hint="eastAsia"/>
          <w:sz w:val="22"/>
        </w:rPr>
        <w:t>深刻化しており</w:t>
      </w:r>
      <w:r w:rsidR="00553D15" w:rsidRPr="00D46CB8">
        <w:rPr>
          <w:rFonts w:asciiTheme="majorEastAsia" w:eastAsiaTheme="majorEastAsia" w:hAnsiTheme="majorEastAsia" w:hint="eastAsia"/>
          <w:sz w:val="22"/>
        </w:rPr>
        <w:t>、健康寿命と平均寿命の差は、女性では12.68年(男性は9.13年)</w:t>
      </w:r>
      <w:r w:rsidR="0031632F" w:rsidRPr="00D46CB8">
        <w:rPr>
          <w:rFonts w:asciiTheme="majorEastAsia" w:eastAsiaTheme="majorEastAsia" w:hAnsiTheme="majorEastAsia" w:hint="eastAsia"/>
          <w:sz w:val="22"/>
        </w:rPr>
        <w:t xml:space="preserve">もあり、健康な生活が妨げられ、医療費・介護費の負担になっています。　</w:t>
      </w:r>
    </w:p>
    <w:p w:rsidR="00422B2D" w:rsidRPr="00F77C15" w:rsidRDefault="0031632F" w:rsidP="00646494">
      <w:pPr>
        <w:widowControl/>
        <w:ind w:firstLineChars="100" w:firstLine="220"/>
        <w:jc w:val="left"/>
        <w:rPr>
          <w:rFonts w:asciiTheme="majorEastAsia" w:eastAsiaTheme="majorEastAsia" w:hAnsiTheme="majorEastAsia"/>
          <w:sz w:val="22"/>
        </w:rPr>
      </w:pPr>
      <w:r w:rsidRPr="00D46CB8">
        <w:rPr>
          <w:rFonts w:asciiTheme="majorEastAsia" w:eastAsiaTheme="majorEastAsia" w:hAnsiTheme="majorEastAsia" w:hint="eastAsia"/>
          <w:sz w:val="22"/>
        </w:rPr>
        <w:t>これらの課題について、労働市場の改革やワークライフバランスの実現には着手がなされ、また、医療・介護制度についても改革が</w:t>
      </w:r>
      <w:r w:rsidR="008F54C6" w:rsidRPr="00D46CB8">
        <w:rPr>
          <w:rFonts w:asciiTheme="majorEastAsia" w:eastAsiaTheme="majorEastAsia" w:hAnsiTheme="majorEastAsia" w:hint="eastAsia"/>
          <w:sz w:val="22"/>
        </w:rPr>
        <w:t>進められて</w:t>
      </w:r>
      <w:r w:rsidRPr="00D46CB8">
        <w:rPr>
          <w:rFonts w:asciiTheme="majorEastAsia" w:eastAsiaTheme="majorEastAsia" w:hAnsiTheme="majorEastAsia" w:hint="eastAsia"/>
          <w:sz w:val="22"/>
        </w:rPr>
        <w:t>いますが、最も肝心な</w:t>
      </w:r>
      <w:r w:rsidR="008F54C6" w:rsidRPr="00D46CB8">
        <w:rPr>
          <w:rFonts w:asciiTheme="majorEastAsia" w:eastAsiaTheme="majorEastAsia" w:hAnsiTheme="majorEastAsia" w:hint="eastAsia"/>
          <w:sz w:val="22"/>
        </w:rPr>
        <w:t>ひとり一人の</w:t>
      </w:r>
      <w:r w:rsidRPr="00D46CB8">
        <w:rPr>
          <w:rFonts w:asciiTheme="majorEastAsia" w:eastAsiaTheme="majorEastAsia" w:hAnsiTheme="majorEastAsia" w:hint="eastAsia"/>
          <w:sz w:val="22"/>
        </w:rPr>
        <w:t>女性が社会参画できるための基盤である女性の健康について</w:t>
      </w:r>
      <w:r w:rsidR="008F54C6" w:rsidRPr="00D46CB8">
        <w:rPr>
          <w:rFonts w:asciiTheme="majorEastAsia" w:eastAsiaTheme="majorEastAsia" w:hAnsiTheme="majorEastAsia" w:hint="eastAsia"/>
          <w:sz w:val="22"/>
        </w:rPr>
        <w:t>の対策は遅れており</w:t>
      </w:r>
      <w:r w:rsidR="0013588A" w:rsidRPr="00D46CB8">
        <w:rPr>
          <w:rFonts w:asciiTheme="majorEastAsia" w:eastAsiaTheme="majorEastAsia" w:hAnsiTheme="majorEastAsia" w:hint="eastAsia"/>
          <w:sz w:val="22"/>
        </w:rPr>
        <w:t>ます。</w:t>
      </w:r>
      <w:r w:rsidR="002F7565" w:rsidRPr="00D46CB8">
        <w:rPr>
          <w:rFonts w:asciiTheme="majorEastAsia" w:eastAsiaTheme="majorEastAsia" w:hAnsiTheme="majorEastAsia" w:hint="eastAsia"/>
          <w:sz w:val="22"/>
        </w:rPr>
        <w:t>女性の健康についてはこれまで個別の法律や制度によって対応はされてきましたが、</w:t>
      </w:r>
      <w:r w:rsidR="008F54C6" w:rsidRPr="00D46CB8">
        <w:rPr>
          <w:rFonts w:asciiTheme="majorEastAsia" w:eastAsiaTheme="majorEastAsia" w:hAnsiTheme="majorEastAsia" w:hint="eastAsia"/>
          <w:sz w:val="22"/>
        </w:rPr>
        <w:t>包括的な</w:t>
      </w:r>
      <w:r w:rsidRPr="00D46CB8">
        <w:rPr>
          <w:rFonts w:asciiTheme="majorEastAsia" w:eastAsiaTheme="majorEastAsia" w:hAnsiTheme="majorEastAsia" w:hint="eastAsia"/>
          <w:sz w:val="22"/>
        </w:rPr>
        <w:t>法制度がなく、</w:t>
      </w:r>
      <w:r w:rsidR="00553D15" w:rsidRPr="00D46CB8">
        <w:rPr>
          <w:rFonts w:asciiTheme="majorEastAsia" w:eastAsiaTheme="majorEastAsia" w:hAnsiTheme="majorEastAsia" w:hint="eastAsia"/>
          <w:sz w:val="22"/>
        </w:rPr>
        <w:t>性差を踏まえた包括的な健康支援はいまだ</w:t>
      </w:r>
      <w:r w:rsidRPr="00D46CB8">
        <w:rPr>
          <w:rFonts w:asciiTheme="majorEastAsia" w:eastAsiaTheme="majorEastAsia" w:hAnsiTheme="majorEastAsia" w:hint="eastAsia"/>
          <w:sz w:val="22"/>
        </w:rPr>
        <w:t>不充分</w:t>
      </w:r>
      <w:r w:rsidR="008F54C6" w:rsidRPr="00D46CB8">
        <w:rPr>
          <w:rFonts w:asciiTheme="majorEastAsia" w:eastAsiaTheme="majorEastAsia" w:hAnsiTheme="majorEastAsia" w:hint="eastAsia"/>
          <w:sz w:val="22"/>
        </w:rPr>
        <w:t>です。</w:t>
      </w:r>
      <w:r w:rsidR="0013588A" w:rsidRPr="00F77C15">
        <w:rPr>
          <w:rFonts w:asciiTheme="majorEastAsia" w:eastAsiaTheme="majorEastAsia" w:hAnsiTheme="majorEastAsia" w:hint="eastAsia"/>
          <w:sz w:val="22"/>
        </w:rPr>
        <w:t>女性の</w:t>
      </w:r>
      <w:r w:rsidR="000B0E83" w:rsidRPr="00F77C15">
        <w:rPr>
          <w:rFonts w:asciiTheme="majorEastAsia" w:eastAsiaTheme="majorEastAsia" w:hAnsiTheme="majorEastAsia" w:cs="メイリオ"/>
          <w:kern w:val="0"/>
          <w:sz w:val="22"/>
        </w:rPr>
        <w:t>健康</w:t>
      </w:r>
      <w:r w:rsidR="00ED4234" w:rsidRPr="00F77C15">
        <w:rPr>
          <w:rFonts w:asciiTheme="majorEastAsia" w:eastAsiaTheme="majorEastAsia" w:hAnsiTheme="majorEastAsia" w:cs="メイリオ" w:hint="eastAsia"/>
          <w:kern w:val="0"/>
          <w:sz w:val="22"/>
        </w:rPr>
        <w:t>問題</w:t>
      </w:r>
      <w:r w:rsidR="000B0E83" w:rsidRPr="00F77C15">
        <w:rPr>
          <w:rFonts w:asciiTheme="majorEastAsia" w:eastAsiaTheme="majorEastAsia" w:hAnsiTheme="majorEastAsia" w:cs="メイリオ"/>
          <w:kern w:val="0"/>
          <w:sz w:val="22"/>
        </w:rPr>
        <w:t>には、</w:t>
      </w:r>
      <w:r w:rsidR="00446BB3" w:rsidRPr="00F77C15">
        <w:rPr>
          <w:rFonts w:asciiTheme="majorEastAsia" w:eastAsiaTheme="majorEastAsia" w:hAnsiTheme="majorEastAsia" w:cs="メイリオ"/>
          <w:kern w:val="0"/>
          <w:sz w:val="22"/>
        </w:rPr>
        <w:t>働く</w:t>
      </w:r>
      <w:r w:rsidR="00446BB3" w:rsidRPr="00F77C15">
        <w:rPr>
          <w:rFonts w:asciiTheme="majorEastAsia" w:eastAsiaTheme="majorEastAsia" w:hAnsiTheme="majorEastAsia" w:cs="メイリオ" w:hint="eastAsia"/>
          <w:kern w:val="0"/>
          <w:sz w:val="22"/>
        </w:rPr>
        <w:t>世代</w:t>
      </w:r>
      <w:r w:rsidR="00446BB3" w:rsidRPr="00F77C15">
        <w:rPr>
          <w:rFonts w:asciiTheme="majorEastAsia" w:eastAsiaTheme="majorEastAsia" w:hAnsiTheme="majorEastAsia" w:cs="メイリオ"/>
          <w:kern w:val="0"/>
          <w:sz w:val="22"/>
        </w:rPr>
        <w:t>に多い子宮内膜症や不妊、産前産後の心身のケア、</w:t>
      </w:r>
      <w:r w:rsidR="00ED4234" w:rsidRPr="00F77C15">
        <w:rPr>
          <w:rFonts w:asciiTheme="majorEastAsia" w:eastAsiaTheme="majorEastAsia" w:hAnsiTheme="majorEastAsia" w:cs="メイリオ" w:hint="eastAsia"/>
          <w:kern w:val="0"/>
          <w:sz w:val="22"/>
        </w:rPr>
        <w:t>思春期の健康、</w:t>
      </w:r>
      <w:r w:rsidR="00ED4234" w:rsidRPr="00F77C15">
        <w:rPr>
          <w:rFonts w:asciiTheme="majorEastAsia" w:eastAsiaTheme="majorEastAsia" w:hAnsiTheme="majorEastAsia" w:cs="メイリオ"/>
          <w:kern w:val="0"/>
          <w:sz w:val="22"/>
        </w:rPr>
        <w:t>虐待や性暴力、</w:t>
      </w:r>
      <w:r w:rsidR="00BC4023" w:rsidRPr="00F77C15">
        <w:rPr>
          <w:rFonts w:asciiTheme="majorEastAsia" w:eastAsiaTheme="majorEastAsia" w:hAnsiTheme="majorEastAsia" w:cs="メイリオ"/>
          <w:kern w:val="0"/>
          <w:sz w:val="22"/>
        </w:rPr>
        <w:t>女性のがん検診やがん予防、</w:t>
      </w:r>
      <w:r w:rsidR="000B0E83" w:rsidRPr="00F77C15">
        <w:rPr>
          <w:rFonts w:asciiTheme="majorEastAsia" w:eastAsiaTheme="majorEastAsia" w:hAnsiTheme="majorEastAsia" w:cs="メイリオ"/>
          <w:kern w:val="0"/>
          <w:sz w:val="22"/>
        </w:rPr>
        <w:t>更年期、老年期の認知症や骨粗しょう症予防など</w:t>
      </w:r>
      <w:r w:rsidR="00ED4234" w:rsidRPr="00F77C15">
        <w:rPr>
          <w:rFonts w:asciiTheme="majorEastAsia" w:eastAsiaTheme="majorEastAsia" w:hAnsiTheme="majorEastAsia" w:cs="メイリオ" w:hint="eastAsia"/>
          <w:kern w:val="0"/>
          <w:sz w:val="22"/>
        </w:rPr>
        <w:t>が</w:t>
      </w:r>
      <w:r w:rsidR="000B0E83" w:rsidRPr="00F77C15">
        <w:rPr>
          <w:rFonts w:asciiTheme="majorEastAsia" w:eastAsiaTheme="majorEastAsia" w:hAnsiTheme="majorEastAsia" w:cs="メイリオ"/>
          <w:kern w:val="0"/>
          <w:sz w:val="22"/>
        </w:rPr>
        <w:t>含まれ、かつこれらはひとりの女性の一生涯の健康問題としてつながっているため、</w:t>
      </w:r>
      <w:r w:rsidR="00F36641" w:rsidRPr="00F77C15">
        <w:rPr>
          <w:rFonts w:asciiTheme="majorEastAsia" w:eastAsiaTheme="majorEastAsia" w:hAnsiTheme="majorEastAsia"/>
          <w:sz w:val="22"/>
        </w:rPr>
        <w:t>継続的で包括的な健康支援が</w:t>
      </w:r>
      <w:r w:rsidR="000B0E83" w:rsidRPr="00F77C15">
        <w:rPr>
          <w:rFonts w:asciiTheme="majorEastAsia" w:eastAsiaTheme="majorEastAsia" w:hAnsiTheme="majorEastAsia" w:cs="メイリオ"/>
          <w:kern w:val="0"/>
          <w:sz w:val="22"/>
        </w:rPr>
        <w:t>必要</w:t>
      </w:r>
      <w:r w:rsidR="000B0E83" w:rsidRPr="00F77C15">
        <w:rPr>
          <w:rFonts w:asciiTheme="majorEastAsia" w:eastAsiaTheme="majorEastAsia" w:hAnsiTheme="majorEastAsia" w:cs="メイリオ" w:hint="eastAsia"/>
          <w:kern w:val="0"/>
          <w:sz w:val="22"/>
        </w:rPr>
        <w:t>です。</w:t>
      </w:r>
    </w:p>
    <w:p w:rsidR="007E6BD2" w:rsidRPr="00D46CB8" w:rsidRDefault="007E6BD2" w:rsidP="000B0E83">
      <w:pPr>
        <w:ind w:firstLineChars="100" w:firstLine="220"/>
        <w:rPr>
          <w:rFonts w:asciiTheme="majorEastAsia" w:eastAsiaTheme="majorEastAsia" w:hAnsiTheme="majorEastAsia"/>
          <w:sz w:val="22"/>
        </w:rPr>
      </w:pPr>
      <w:r w:rsidRPr="00F77C15">
        <w:rPr>
          <w:rFonts w:asciiTheme="majorEastAsia" w:eastAsiaTheme="majorEastAsia" w:hAnsiTheme="majorEastAsia" w:hint="eastAsia"/>
          <w:sz w:val="22"/>
        </w:rPr>
        <w:t>今国会において、「女性の</w:t>
      </w:r>
      <w:r w:rsidR="00ED4234" w:rsidRPr="00F77C15">
        <w:rPr>
          <w:rFonts w:asciiTheme="majorEastAsia" w:eastAsiaTheme="majorEastAsia" w:hAnsiTheme="majorEastAsia" w:hint="eastAsia"/>
          <w:sz w:val="22"/>
        </w:rPr>
        <w:t>健康の</w:t>
      </w:r>
      <w:r w:rsidRPr="00D46CB8">
        <w:rPr>
          <w:rFonts w:asciiTheme="majorEastAsia" w:eastAsiaTheme="majorEastAsia" w:hAnsiTheme="majorEastAsia" w:hint="eastAsia"/>
          <w:sz w:val="22"/>
        </w:rPr>
        <w:t>包括的支援</w:t>
      </w:r>
      <w:r w:rsidR="00D92447">
        <w:rPr>
          <w:rFonts w:asciiTheme="majorEastAsia" w:eastAsiaTheme="majorEastAsia" w:hAnsiTheme="majorEastAsia" w:hint="eastAsia"/>
          <w:sz w:val="22"/>
        </w:rPr>
        <w:t>に関する法律</w:t>
      </w:r>
      <w:r w:rsidRPr="00D46CB8">
        <w:rPr>
          <w:rFonts w:asciiTheme="majorEastAsia" w:eastAsiaTheme="majorEastAsia" w:hAnsiTheme="majorEastAsia" w:hint="eastAsia"/>
          <w:sz w:val="22"/>
        </w:rPr>
        <w:t>」が議員立法として提案される運びとなり、このような法律制定の重要性を確認し、今国会での法律</w:t>
      </w:r>
      <w:r w:rsidR="00F56485" w:rsidRPr="00D46CB8">
        <w:rPr>
          <w:rFonts w:asciiTheme="majorEastAsia" w:eastAsiaTheme="majorEastAsia" w:hAnsiTheme="majorEastAsia" w:hint="eastAsia"/>
          <w:sz w:val="22"/>
        </w:rPr>
        <w:t>成立</w:t>
      </w:r>
      <w:r w:rsidRPr="00D46CB8">
        <w:rPr>
          <w:rFonts w:asciiTheme="majorEastAsia" w:eastAsiaTheme="majorEastAsia" w:hAnsiTheme="majorEastAsia" w:hint="eastAsia"/>
          <w:sz w:val="22"/>
        </w:rPr>
        <w:t>を求めるため、</w:t>
      </w:r>
      <w:r w:rsidR="008F54C6" w:rsidRPr="00D46CB8">
        <w:rPr>
          <w:rFonts w:asciiTheme="majorEastAsia" w:eastAsiaTheme="majorEastAsia" w:hAnsiTheme="majorEastAsia" w:hint="eastAsia"/>
          <w:sz w:val="22"/>
        </w:rPr>
        <w:t>本学習会を企画し、</w:t>
      </w:r>
      <w:r w:rsidRPr="00D46CB8">
        <w:rPr>
          <w:rFonts w:asciiTheme="majorEastAsia" w:eastAsiaTheme="majorEastAsia" w:hAnsiTheme="majorEastAsia" w:hint="eastAsia"/>
          <w:sz w:val="22"/>
        </w:rPr>
        <w:t>医療、福祉、企業</w:t>
      </w:r>
      <w:r w:rsidR="000B0E83" w:rsidRPr="00D46CB8">
        <w:rPr>
          <w:rFonts w:asciiTheme="majorEastAsia" w:eastAsiaTheme="majorEastAsia" w:hAnsiTheme="majorEastAsia" w:hint="eastAsia"/>
          <w:sz w:val="22"/>
        </w:rPr>
        <w:t>の健康管理</w:t>
      </w:r>
      <w:r w:rsidRPr="00D46CB8">
        <w:rPr>
          <w:rFonts w:asciiTheme="majorEastAsia" w:eastAsiaTheme="majorEastAsia" w:hAnsiTheme="majorEastAsia" w:hint="eastAsia"/>
          <w:sz w:val="22"/>
        </w:rPr>
        <w:t>、スポーツなど様々な現場から</w:t>
      </w:r>
      <w:r w:rsidR="000B0E83" w:rsidRPr="00D46CB8">
        <w:rPr>
          <w:rFonts w:asciiTheme="majorEastAsia" w:eastAsiaTheme="majorEastAsia" w:hAnsiTheme="majorEastAsia" w:hint="eastAsia"/>
          <w:sz w:val="22"/>
        </w:rPr>
        <w:t>、また、</w:t>
      </w:r>
      <w:r w:rsidR="000B0E83" w:rsidRPr="00D46CB8">
        <w:rPr>
          <w:rFonts w:asciiTheme="majorEastAsia" w:eastAsiaTheme="majorEastAsia" w:hAnsiTheme="majorEastAsia" w:cs="メイリオ"/>
          <w:kern w:val="0"/>
          <w:sz w:val="22"/>
        </w:rPr>
        <w:t>職場や生活のパートナーであり</w:t>
      </w:r>
      <w:r w:rsidR="000B0E83" w:rsidRPr="00D46CB8">
        <w:rPr>
          <w:rFonts w:asciiTheme="majorEastAsia" w:eastAsiaTheme="majorEastAsia" w:hAnsiTheme="majorEastAsia" w:cs="メイリオ" w:hint="eastAsia"/>
          <w:kern w:val="0"/>
          <w:sz w:val="22"/>
        </w:rPr>
        <w:t>かつ</w:t>
      </w:r>
      <w:r w:rsidR="000B0E83" w:rsidRPr="00D46CB8">
        <w:rPr>
          <w:rFonts w:asciiTheme="majorEastAsia" w:eastAsiaTheme="majorEastAsia" w:hAnsiTheme="majorEastAsia" w:cs="メイリオ"/>
          <w:kern w:val="0"/>
          <w:sz w:val="22"/>
        </w:rPr>
        <w:t>育児や介護</w:t>
      </w:r>
      <w:r w:rsidR="000B0E83" w:rsidRPr="00D46CB8">
        <w:rPr>
          <w:rFonts w:asciiTheme="majorEastAsia" w:eastAsiaTheme="majorEastAsia" w:hAnsiTheme="majorEastAsia" w:cs="メイリオ" w:hint="eastAsia"/>
          <w:kern w:val="0"/>
          <w:sz w:val="22"/>
        </w:rPr>
        <w:t>の大半を担っている</w:t>
      </w:r>
      <w:r w:rsidR="000B0E83" w:rsidRPr="00D46CB8">
        <w:rPr>
          <w:rFonts w:asciiTheme="majorEastAsia" w:eastAsiaTheme="majorEastAsia" w:hAnsiTheme="majorEastAsia" w:cs="メイリオ"/>
          <w:kern w:val="0"/>
          <w:sz w:val="22"/>
        </w:rPr>
        <w:t>女性</w:t>
      </w:r>
      <w:r w:rsidR="000B0E83" w:rsidRPr="00D46CB8">
        <w:rPr>
          <w:rFonts w:asciiTheme="majorEastAsia" w:eastAsiaTheme="majorEastAsia" w:hAnsiTheme="majorEastAsia" w:cs="メイリオ" w:hint="eastAsia"/>
          <w:kern w:val="0"/>
          <w:sz w:val="22"/>
        </w:rPr>
        <w:t>たち</w:t>
      </w:r>
      <w:r w:rsidR="000B0E83" w:rsidRPr="00D46CB8">
        <w:rPr>
          <w:rFonts w:asciiTheme="majorEastAsia" w:eastAsiaTheme="majorEastAsia" w:hAnsiTheme="majorEastAsia" w:cs="メイリオ"/>
          <w:kern w:val="0"/>
          <w:sz w:val="22"/>
        </w:rPr>
        <w:t>の健康</w:t>
      </w:r>
      <w:r w:rsidR="000B0E83" w:rsidRPr="00D46CB8">
        <w:rPr>
          <w:rFonts w:asciiTheme="majorEastAsia" w:eastAsiaTheme="majorEastAsia" w:hAnsiTheme="majorEastAsia" w:cs="メイリオ" w:hint="eastAsia"/>
          <w:kern w:val="0"/>
          <w:sz w:val="22"/>
        </w:rPr>
        <w:t>から大きな影響を受ける男性からも</w:t>
      </w:r>
      <w:r w:rsidR="0031632F" w:rsidRPr="00D46CB8">
        <w:rPr>
          <w:rFonts w:asciiTheme="majorEastAsia" w:eastAsiaTheme="majorEastAsia" w:hAnsiTheme="majorEastAsia" w:hint="eastAsia"/>
          <w:sz w:val="22"/>
        </w:rPr>
        <w:t>発言をいただ</w:t>
      </w:r>
      <w:r w:rsidR="008F54C6" w:rsidRPr="00D46CB8">
        <w:rPr>
          <w:rFonts w:asciiTheme="majorEastAsia" w:eastAsiaTheme="majorEastAsia" w:hAnsiTheme="majorEastAsia" w:hint="eastAsia"/>
          <w:sz w:val="22"/>
        </w:rPr>
        <w:t>くことになりました。</w:t>
      </w:r>
    </w:p>
    <w:p w:rsidR="007E6BD2" w:rsidRPr="00D46CB8" w:rsidRDefault="0031632F">
      <w:pPr>
        <w:rPr>
          <w:rFonts w:asciiTheme="majorEastAsia" w:eastAsiaTheme="majorEastAsia" w:hAnsiTheme="majorEastAsia"/>
          <w:sz w:val="22"/>
        </w:rPr>
      </w:pPr>
      <w:r w:rsidRPr="00D46CB8">
        <w:rPr>
          <w:rFonts w:asciiTheme="majorEastAsia" w:eastAsiaTheme="majorEastAsia" w:hAnsiTheme="majorEastAsia" w:hint="eastAsia"/>
          <w:sz w:val="22"/>
        </w:rPr>
        <w:t xml:space="preserve">　また、</w:t>
      </w:r>
      <w:r w:rsidR="007E6BD2" w:rsidRPr="00D46CB8">
        <w:rPr>
          <w:rFonts w:asciiTheme="majorEastAsia" w:eastAsiaTheme="majorEastAsia" w:hAnsiTheme="majorEastAsia" w:hint="eastAsia"/>
          <w:sz w:val="22"/>
        </w:rPr>
        <w:t>各党の国会議員の先生方にご発言をいただけるよう準備をしております。</w:t>
      </w:r>
    </w:p>
    <w:p w:rsidR="007E6BD2" w:rsidRPr="00D46CB8" w:rsidRDefault="007E6BD2" w:rsidP="000B0E83">
      <w:pPr>
        <w:ind w:firstLineChars="100" w:firstLine="220"/>
        <w:rPr>
          <w:rFonts w:asciiTheme="majorEastAsia" w:eastAsiaTheme="majorEastAsia" w:hAnsiTheme="majorEastAsia"/>
          <w:sz w:val="22"/>
        </w:rPr>
      </w:pPr>
      <w:r w:rsidRPr="00D46CB8">
        <w:rPr>
          <w:rFonts w:asciiTheme="majorEastAsia" w:eastAsiaTheme="majorEastAsia" w:hAnsiTheme="majorEastAsia" w:hint="eastAsia"/>
          <w:sz w:val="22"/>
        </w:rPr>
        <w:t>ぜひ、本学習会</w:t>
      </w:r>
      <w:r w:rsidR="008A4423">
        <w:rPr>
          <w:rFonts w:asciiTheme="majorEastAsia" w:eastAsiaTheme="majorEastAsia" w:hAnsiTheme="majorEastAsia" w:hint="eastAsia"/>
          <w:sz w:val="22"/>
        </w:rPr>
        <w:t>にご参加いただき、</w:t>
      </w:r>
      <w:r w:rsidR="00F05D08" w:rsidRPr="00D46CB8">
        <w:rPr>
          <w:rFonts w:asciiTheme="majorEastAsia" w:eastAsiaTheme="majorEastAsia" w:hAnsiTheme="majorEastAsia" w:hint="eastAsia"/>
          <w:sz w:val="22"/>
        </w:rPr>
        <w:t>女性の社会的参画の基盤となる、女性の健康についての</w:t>
      </w:r>
      <w:r w:rsidR="008A4423">
        <w:rPr>
          <w:rFonts w:asciiTheme="majorEastAsia" w:eastAsiaTheme="majorEastAsia" w:hAnsiTheme="majorEastAsia" w:hint="eastAsia"/>
          <w:sz w:val="22"/>
        </w:rPr>
        <w:t>包括的</w:t>
      </w:r>
      <w:r w:rsidR="00F05D08" w:rsidRPr="00D46CB8">
        <w:rPr>
          <w:rFonts w:asciiTheme="majorEastAsia" w:eastAsiaTheme="majorEastAsia" w:hAnsiTheme="majorEastAsia" w:hint="eastAsia"/>
          <w:sz w:val="22"/>
        </w:rPr>
        <w:t>支援法の制定の必要性について、</w:t>
      </w:r>
      <w:r w:rsidR="008A4423">
        <w:rPr>
          <w:rFonts w:asciiTheme="majorEastAsia" w:eastAsiaTheme="majorEastAsia" w:hAnsiTheme="majorEastAsia" w:hint="eastAsia"/>
          <w:sz w:val="22"/>
        </w:rPr>
        <w:t>ご一緒に声を届け</w:t>
      </w:r>
      <w:r w:rsidR="00F05D08" w:rsidRPr="00D46CB8">
        <w:rPr>
          <w:rFonts w:asciiTheme="majorEastAsia" w:eastAsiaTheme="majorEastAsia" w:hAnsiTheme="majorEastAsia" w:hint="eastAsia"/>
          <w:sz w:val="22"/>
        </w:rPr>
        <w:t>ていただければと存じます。</w:t>
      </w:r>
    </w:p>
    <w:p w:rsidR="00F05D08" w:rsidRDefault="00F05D08" w:rsidP="000B0E83">
      <w:pPr>
        <w:ind w:firstLineChars="100" w:firstLine="220"/>
        <w:rPr>
          <w:rFonts w:asciiTheme="majorEastAsia" w:eastAsiaTheme="majorEastAsia" w:hAnsiTheme="majorEastAsia"/>
          <w:sz w:val="22"/>
        </w:rPr>
      </w:pPr>
      <w:r w:rsidRPr="00D46CB8">
        <w:rPr>
          <w:rFonts w:asciiTheme="majorEastAsia" w:eastAsiaTheme="majorEastAsia" w:hAnsiTheme="majorEastAsia" w:hint="eastAsia"/>
          <w:sz w:val="22"/>
        </w:rPr>
        <w:t>ご参加をお待ちしております。</w:t>
      </w:r>
    </w:p>
    <w:p w:rsidR="00F77C15" w:rsidRPr="00D46CB8" w:rsidRDefault="00F77C15" w:rsidP="000B0E83">
      <w:pPr>
        <w:ind w:firstLineChars="100" w:firstLine="220"/>
        <w:rPr>
          <w:rFonts w:asciiTheme="majorEastAsia" w:eastAsiaTheme="majorEastAsia" w:hAnsiTheme="majorEastAsia"/>
          <w:sz w:val="22"/>
        </w:rPr>
      </w:pPr>
    </w:p>
    <w:p w:rsidR="00D164C3" w:rsidRPr="00783BEC" w:rsidRDefault="009D5E88" w:rsidP="00D164C3">
      <w:pPr>
        <w:ind w:firstLineChars="100" w:firstLine="180"/>
        <w:rPr>
          <w:rFonts w:asciiTheme="majorEastAsia" w:eastAsiaTheme="majorEastAsia" w:hAnsiTheme="majorEastAsia"/>
          <w:sz w:val="18"/>
          <w:szCs w:val="18"/>
        </w:rPr>
      </w:pPr>
      <w:r w:rsidRPr="00783BEC">
        <w:rPr>
          <w:rFonts w:asciiTheme="majorEastAsia" w:eastAsiaTheme="majorEastAsia" w:hAnsiTheme="majorEastAsia" w:hint="eastAsia"/>
          <w:sz w:val="18"/>
          <w:szCs w:val="18"/>
        </w:rPr>
        <w:t>呼びかけ人（5月20日現在）：　対馬 ルリ子（対馬ルリ子女性ライフクリニック院長・</w:t>
      </w:r>
      <w:r w:rsidRPr="00783BEC">
        <w:rPr>
          <w:rFonts w:asciiTheme="majorEastAsia" w:eastAsiaTheme="majorEastAsia" w:hAnsiTheme="majorEastAsia"/>
          <w:sz w:val="18"/>
          <w:szCs w:val="18"/>
        </w:rPr>
        <w:t>女性医療ネットワーク理事長</w:t>
      </w:r>
      <w:r w:rsidRPr="00783BEC">
        <w:rPr>
          <w:rFonts w:asciiTheme="majorEastAsia" w:eastAsiaTheme="majorEastAsia" w:hAnsiTheme="majorEastAsia" w:hint="eastAsia"/>
          <w:sz w:val="18"/>
          <w:szCs w:val="18"/>
        </w:rPr>
        <w:t>）/　石井 澄江（ジョイセフ代表理事）/　横田 千代子（全国婦人保護施設等連絡協議会会長）/　竹澤 良子（日本看護連盟常任幹事）/　葛西 圭子（日本助産師会専務理事）/　富坂 美織（都立広尾病院産婦人科医師）/　種部 恭子（日本産科婦人科学会特任理事）　/久保 光司（</w:t>
      </w:r>
      <w:r w:rsidRPr="00783BEC">
        <w:rPr>
          <w:rFonts w:asciiTheme="majorEastAsia" w:eastAsiaTheme="majorEastAsia" w:hAnsiTheme="majorEastAsia"/>
          <w:sz w:val="18"/>
          <w:szCs w:val="18"/>
        </w:rPr>
        <w:t>ウィミンズ・ライフ・デザイン・ソサエティ事務局長</w:t>
      </w:r>
      <w:r w:rsidRPr="00783BEC">
        <w:rPr>
          <w:rFonts w:asciiTheme="majorEastAsia" w:eastAsiaTheme="majorEastAsia" w:hAnsiTheme="majorEastAsia" w:hint="eastAsia"/>
          <w:sz w:val="18"/>
          <w:szCs w:val="18"/>
        </w:rPr>
        <w:t>）/　島 桜子（</w:t>
      </w:r>
      <w:r w:rsidRPr="00783BEC">
        <w:rPr>
          <w:rFonts w:asciiTheme="majorEastAsia" w:eastAsiaTheme="majorEastAsia" w:hAnsiTheme="majorEastAsia"/>
          <w:sz w:val="18"/>
          <w:szCs w:val="18"/>
        </w:rPr>
        <w:t>電気通信大学女性研究者支援室特任教授</w:t>
      </w:r>
      <w:r w:rsidRPr="00783BEC">
        <w:rPr>
          <w:rFonts w:asciiTheme="majorEastAsia" w:eastAsiaTheme="majorEastAsia" w:hAnsiTheme="majorEastAsia" w:hint="eastAsia"/>
          <w:sz w:val="18"/>
          <w:szCs w:val="18"/>
        </w:rPr>
        <w:t xml:space="preserve">）/　</w:t>
      </w:r>
      <w:r w:rsidR="0098657B" w:rsidRPr="00783BEC">
        <w:rPr>
          <w:rFonts w:asciiTheme="majorEastAsia" w:eastAsiaTheme="majorEastAsia" w:hAnsiTheme="majorEastAsia" w:hint="eastAsia"/>
          <w:sz w:val="18"/>
          <w:szCs w:val="18"/>
        </w:rPr>
        <w:t>吉野 一枝</w:t>
      </w:r>
      <w:r w:rsidR="0098657B" w:rsidRPr="00FD6141">
        <w:rPr>
          <w:rFonts w:asciiTheme="majorEastAsia" w:eastAsiaTheme="majorEastAsia" w:hAnsiTheme="majorEastAsia" w:hint="eastAsia"/>
          <w:sz w:val="18"/>
          <w:szCs w:val="18"/>
        </w:rPr>
        <w:t>（</w:t>
      </w:r>
      <w:r w:rsidR="0098657B" w:rsidRPr="00FD6141">
        <w:rPr>
          <w:rFonts w:ascii="ＭＳ ゴシック" w:eastAsia="ＭＳ ゴシック" w:hAnsi="ＭＳ ゴシック" w:hint="eastAsia"/>
          <w:sz w:val="18"/>
          <w:szCs w:val="18"/>
        </w:rPr>
        <w:t>よしの女性診療所院長・女性医療ネットワーク副理事長</w:t>
      </w:r>
      <w:r w:rsidR="0098657B" w:rsidRPr="00FD6141">
        <w:rPr>
          <w:rFonts w:asciiTheme="majorEastAsia" w:eastAsiaTheme="majorEastAsia" w:hAnsiTheme="majorEastAsia" w:hint="eastAsia"/>
          <w:sz w:val="18"/>
          <w:szCs w:val="18"/>
        </w:rPr>
        <w:t>）</w:t>
      </w:r>
      <w:r w:rsidRPr="00783BEC">
        <w:rPr>
          <w:rFonts w:asciiTheme="majorEastAsia" w:eastAsiaTheme="majorEastAsia" w:hAnsiTheme="majorEastAsia" w:hint="eastAsia"/>
          <w:sz w:val="18"/>
          <w:szCs w:val="18"/>
        </w:rPr>
        <w:t>/　田中 剛太（明治学院大学社会学講師）/　鈴木 ふみ（弁護士（リプロダクティブ・ヘルス専門））/　後藤 直子（グンゼ株式会社（ウィメンズヘルス協賛））/　赤澤 純代（金沢医科大学/総合内科 女性総合医療センター　副センター長・金沢</w:t>
      </w:r>
      <w:proofErr w:type="spellStart"/>
      <w:r w:rsidRPr="00783BEC">
        <w:rPr>
          <w:rFonts w:asciiTheme="majorEastAsia" w:eastAsiaTheme="majorEastAsia" w:hAnsiTheme="majorEastAsia" w:hint="eastAsia"/>
          <w:sz w:val="18"/>
          <w:szCs w:val="18"/>
        </w:rPr>
        <w:t>Zouta</w:t>
      </w:r>
      <w:proofErr w:type="spellEnd"/>
      <w:r w:rsidRPr="00783BEC">
        <w:rPr>
          <w:rFonts w:asciiTheme="majorEastAsia" w:eastAsiaTheme="majorEastAsia" w:hAnsiTheme="majorEastAsia" w:hint="eastAsia"/>
          <w:sz w:val="18"/>
          <w:szCs w:val="18"/>
        </w:rPr>
        <w:t xml:space="preserve">クラブ）/　</w:t>
      </w:r>
      <w:r w:rsidRPr="00783BEC">
        <w:rPr>
          <w:rFonts w:asciiTheme="majorEastAsia" w:eastAsiaTheme="majorEastAsia" w:hAnsiTheme="majorEastAsia"/>
          <w:sz w:val="18"/>
          <w:szCs w:val="18"/>
        </w:rPr>
        <w:t>堀口</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雅子（性と健康を考える女性専門家の会名誉会長</w:t>
      </w:r>
      <w:r w:rsidRPr="00783BEC">
        <w:rPr>
          <w:rFonts w:asciiTheme="majorEastAsia" w:eastAsiaTheme="majorEastAsia" w:hAnsiTheme="majorEastAsia" w:hint="eastAsia"/>
          <w:sz w:val="18"/>
          <w:szCs w:val="18"/>
        </w:rPr>
        <w:t>・</w:t>
      </w:r>
      <w:r w:rsidRPr="00783BEC">
        <w:rPr>
          <w:rFonts w:asciiTheme="majorEastAsia" w:eastAsiaTheme="majorEastAsia" w:hAnsiTheme="majorEastAsia"/>
          <w:sz w:val="18"/>
          <w:szCs w:val="18"/>
        </w:rPr>
        <w:t>高齢社会を良くする女性の会）</w:t>
      </w:r>
      <w:r w:rsidRPr="00783BEC">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堀口</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貞夫（主婦会館クリニック</w:t>
      </w:r>
      <w:r w:rsidRPr="00783BEC">
        <w:rPr>
          <w:rFonts w:asciiTheme="majorEastAsia" w:eastAsiaTheme="majorEastAsia" w:hAnsiTheme="majorEastAsia" w:hint="eastAsia"/>
          <w:sz w:val="18"/>
          <w:szCs w:val="18"/>
        </w:rPr>
        <w:t>・</w:t>
      </w:r>
      <w:r w:rsidRPr="00783BEC">
        <w:rPr>
          <w:rFonts w:asciiTheme="majorEastAsia" w:eastAsiaTheme="majorEastAsia" w:hAnsiTheme="majorEastAsia"/>
          <w:sz w:val="18"/>
          <w:szCs w:val="18"/>
        </w:rPr>
        <w:t>元愛育病院院長）</w:t>
      </w:r>
      <w:r w:rsidRPr="00783BEC">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黒崎</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伸子（国境なき医師団）</w:t>
      </w:r>
      <w:r w:rsidRPr="00783BEC">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早乙女</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智子（性と健康を考える女性専門家の会会長）</w:t>
      </w:r>
      <w:r w:rsidRPr="00783BEC">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津田</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喬子（公益社団法人日本女医会前会長）</w:t>
      </w:r>
      <w:r w:rsidRPr="00783BEC">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増田</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美加（女性医療ネットワークマンマチアー委員長</w:t>
      </w:r>
      <w:r w:rsidRPr="00783BEC">
        <w:rPr>
          <w:rFonts w:asciiTheme="majorEastAsia" w:eastAsiaTheme="majorEastAsia" w:hAnsiTheme="majorEastAsia" w:hint="eastAsia"/>
          <w:sz w:val="18"/>
          <w:szCs w:val="18"/>
        </w:rPr>
        <w:t>・</w:t>
      </w:r>
      <w:r w:rsidRPr="00783BEC">
        <w:rPr>
          <w:rFonts w:asciiTheme="majorEastAsia" w:eastAsiaTheme="majorEastAsia" w:hAnsiTheme="majorEastAsia"/>
          <w:sz w:val="18"/>
          <w:szCs w:val="18"/>
        </w:rPr>
        <w:t>乳がん画像診断ネットワーク副理事長）</w:t>
      </w:r>
      <w:r w:rsidRPr="00783BEC">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小葉松</w:t>
      </w:r>
      <w:r>
        <w:rPr>
          <w:rFonts w:asciiTheme="majorEastAsia" w:eastAsiaTheme="majorEastAsia" w:hAnsiTheme="majorEastAsia" w:hint="eastAsia"/>
          <w:sz w:val="18"/>
          <w:szCs w:val="18"/>
        </w:rPr>
        <w:t xml:space="preserve"> 洋</w:t>
      </w:r>
      <w:r w:rsidRPr="00783BEC">
        <w:rPr>
          <w:rFonts w:asciiTheme="majorEastAsia" w:eastAsiaTheme="majorEastAsia" w:hAnsiTheme="majorEastAsia"/>
          <w:sz w:val="18"/>
          <w:szCs w:val="18"/>
        </w:rPr>
        <w:t>子（湯の川女性クリニック）</w:t>
      </w:r>
      <w:r w:rsidRPr="00783BEC">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戒能</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hint="eastAsia"/>
          <w:sz w:val="18"/>
          <w:szCs w:val="18"/>
        </w:rPr>
        <w:t xml:space="preserve">民江（お茶の水女子大学名誉教授）/　</w:t>
      </w:r>
      <w:r w:rsidRPr="00783BEC">
        <w:rPr>
          <w:rFonts w:asciiTheme="majorEastAsia" w:eastAsiaTheme="majorEastAsia" w:hAnsiTheme="majorEastAsia"/>
          <w:sz w:val="18"/>
          <w:szCs w:val="18"/>
        </w:rPr>
        <w:t>近藤</w:t>
      </w:r>
      <w:r>
        <w:rPr>
          <w:rFonts w:asciiTheme="majorEastAsia" w:eastAsiaTheme="majorEastAsia" w:hAnsiTheme="majorEastAsia" w:hint="eastAsia"/>
          <w:sz w:val="18"/>
          <w:szCs w:val="18"/>
        </w:rPr>
        <w:t xml:space="preserve"> </w:t>
      </w:r>
      <w:r w:rsidRPr="00783BEC">
        <w:rPr>
          <w:rFonts w:asciiTheme="majorEastAsia" w:eastAsiaTheme="majorEastAsia" w:hAnsiTheme="majorEastAsia"/>
          <w:sz w:val="18"/>
          <w:szCs w:val="18"/>
        </w:rPr>
        <w:t>恵子</w:t>
      </w:r>
      <w:r w:rsidRPr="00783BEC">
        <w:rPr>
          <w:rFonts w:asciiTheme="majorEastAsia" w:eastAsiaTheme="majorEastAsia" w:hAnsiTheme="majorEastAsia" w:hint="eastAsia"/>
          <w:sz w:val="18"/>
          <w:szCs w:val="18"/>
        </w:rPr>
        <w:t xml:space="preserve">（NPO法人全国女性シェルターネット共同代表）/　</w:t>
      </w:r>
      <w:r w:rsidRPr="00783BEC">
        <w:rPr>
          <w:rFonts w:asciiTheme="majorEastAsia" w:eastAsiaTheme="majorEastAsia" w:hAnsiTheme="majorEastAsia"/>
          <w:sz w:val="18"/>
          <w:szCs w:val="18"/>
        </w:rPr>
        <w:t>かとう</w:t>
      </w:r>
      <w:r>
        <w:rPr>
          <w:rFonts w:asciiTheme="majorEastAsia" w:eastAsiaTheme="majorEastAsia" w:hAnsiTheme="majorEastAsia" w:hint="eastAsia"/>
          <w:sz w:val="18"/>
          <w:szCs w:val="18"/>
        </w:rPr>
        <w:t xml:space="preserve">ぎ </w:t>
      </w:r>
      <w:r w:rsidRPr="00783BEC">
        <w:rPr>
          <w:rFonts w:asciiTheme="majorEastAsia" w:eastAsiaTheme="majorEastAsia" w:hAnsiTheme="majorEastAsia"/>
          <w:sz w:val="18"/>
          <w:szCs w:val="18"/>
        </w:rPr>
        <w:t>桜子</w:t>
      </w:r>
      <w:r w:rsidRPr="00783BEC">
        <w:rPr>
          <w:rFonts w:asciiTheme="majorEastAsia" w:eastAsiaTheme="majorEastAsia" w:hAnsiTheme="majorEastAsia" w:hint="eastAsia"/>
          <w:sz w:val="18"/>
          <w:szCs w:val="18"/>
        </w:rPr>
        <w:t>（練馬区議会議員）</w:t>
      </w:r>
      <w:r w:rsidR="00D164C3" w:rsidRPr="00783BEC">
        <w:rPr>
          <w:rFonts w:asciiTheme="majorEastAsia" w:eastAsiaTheme="majorEastAsia" w:hAnsiTheme="majorEastAsia" w:hint="eastAsia"/>
          <w:sz w:val="18"/>
          <w:szCs w:val="18"/>
        </w:rPr>
        <w:t>）</w:t>
      </w:r>
      <w:r w:rsidR="00D164C3">
        <w:rPr>
          <w:rFonts w:asciiTheme="majorEastAsia" w:eastAsiaTheme="majorEastAsia" w:hAnsiTheme="majorEastAsia" w:hint="eastAsia"/>
          <w:sz w:val="18"/>
          <w:szCs w:val="18"/>
        </w:rPr>
        <w:t>/</w:t>
      </w:r>
      <w:r w:rsidR="00D164C3" w:rsidRPr="009D0418">
        <w:rPr>
          <w:rFonts w:asciiTheme="majorEastAsia" w:eastAsiaTheme="majorEastAsia" w:hAnsiTheme="majorEastAsia"/>
          <w:sz w:val="18"/>
          <w:szCs w:val="18"/>
        </w:rPr>
        <w:t>宮原</w:t>
      </w:r>
      <w:r w:rsidR="00D164C3">
        <w:rPr>
          <w:rFonts w:asciiTheme="majorEastAsia" w:eastAsiaTheme="majorEastAsia" w:hAnsiTheme="majorEastAsia" w:hint="eastAsia"/>
          <w:sz w:val="18"/>
          <w:szCs w:val="18"/>
        </w:rPr>
        <w:t xml:space="preserve"> </w:t>
      </w:r>
      <w:r w:rsidR="00D164C3" w:rsidRPr="009D0418">
        <w:rPr>
          <w:rFonts w:asciiTheme="majorEastAsia" w:eastAsiaTheme="majorEastAsia" w:hAnsiTheme="majorEastAsia"/>
          <w:sz w:val="18"/>
          <w:szCs w:val="18"/>
        </w:rPr>
        <w:t>富士子（ジェンダーメディカルリサーチ代表）</w:t>
      </w:r>
    </w:p>
    <w:p w:rsidR="00F77C15" w:rsidRPr="009D5E88" w:rsidRDefault="00F77C15">
      <w:pPr>
        <w:rPr>
          <w:rFonts w:asciiTheme="majorEastAsia" w:eastAsiaTheme="majorEastAsia" w:hAnsiTheme="majorEastAsia"/>
          <w:sz w:val="22"/>
        </w:rPr>
      </w:pPr>
    </w:p>
    <w:p w:rsidR="0031632F" w:rsidRPr="000B0E83" w:rsidRDefault="0031632F">
      <w:pPr>
        <w:rPr>
          <w:rFonts w:asciiTheme="majorEastAsia" w:eastAsiaTheme="majorEastAsia" w:hAnsiTheme="majorEastAsia"/>
          <w:sz w:val="22"/>
        </w:rPr>
      </w:pPr>
      <w:r w:rsidRPr="000B0E83">
        <w:rPr>
          <w:rFonts w:asciiTheme="majorEastAsia" w:eastAsiaTheme="majorEastAsia" w:hAnsiTheme="majorEastAsia" w:hint="eastAsia"/>
          <w:sz w:val="22"/>
        </w:rPr>
        <w:t>日時　5月30日（金）12時30分から13時30分</w:t>
      </w:r>
    </w:p>
    <w:p w:rsidR="0031632F" w:rsidRPr="000B0E83" w:rsidRDefault="0031632F">
      <w:pPr>
        <w:rPr>
          <w:rFonts w:asciiTheme="majorEastAsia" w:eastAsiaTheme="majorEastAsia" w:hAnsiTheme="majorEastAsia"/>
          <w:sz w:val="22"/>
        </w:rPr>
      </w:pPr>
      <w:r w:rsidRPr="000B0E83">
        <w:rPr>
          <w:rFonts w:asciiTheme="majorEastAsia" w:eastAsiaTheme="majorEastAsia" w:hAnsiTheme="majorEastAsia" w:hint="eastAsia"/>
          <w:sz w:val="22"/>
        </w:rPr>
        <w:t xml:space="preserve">会場　参議院議員会館　</w:t>
      </w:r>
      <w:r w:rsidR="00BB3891">
        <w:rPr>
          <w:rFonts w:asciiTheme="majorEastAsia" w:eastAsiaTheme="majorEastAsia" w:hAnsiTheme="majorEastAsia" w:hint="eastAsia"/>
        </w:rPr>
        <w:t>1Ｆ</w:t>
      </w:r>
      <w:r w:rsidR="000C6D36" w:rsidRPr="00BB3891">
        <w:rPr>
          <w:rFonts w:asciiTheme="majorEastAsia" w:eastAsiaTheme="majorEastAsia" w:hAnsiTheme="majorEastAsia"/>
        </w:rPr>
        <w:t xml:space="preserve">　講堂</w:t>
      </w:r>
      <w:r w:rsidRPr="00BB3891">
        <w:rPr>
          <w:rFonts w:asciiTheme="majorEastAsia" w:eastAsiaTheme="majorEastAsia" w:hAnsiTheme="majorEastAsia" w:hint="eastAsia"/>
          <w:sz w:val="22"/>
        </w:rPr>
        <w:t>室</w:t>
      </w:r>
      <w:r w:rsidR="00E459C0">
        <w:rPr>
          <w:rFonts w:asciiTheme="majorEastAsia" w:eastAsiaTheme="majorEastAsia" w:hAnsiTheme="majorEastAsia" w:hint="eastAsia"/>
          <w:sz w:val="22"/>
        </w:rPr>
        <w:t>（12時15分から参議院会館入口で入館証を配布いたします。）</w:t>
      </w:r>
    </w:p>
    <w:p w:rsidR="005652D7" w:rsidRDefault="005652D7">
      <w:pPr>
        <w:rPr>
          <w:rFonts w:asciiTheme="majorEastAsia" w:eastAsiaTheme="majorEastAsia" w:hAnsiTheme="majorEastAsia"/>
          <w:sz w:val="22"/>
        </w:rPr>
      </w:pPr>
    </w:p>
    <w:p w:rsidR="000B0E83" w:rsidRPr="00D92447" w:rsidRDefault="00F05D08" w:rsidP="000B0E83">
      <w:pPr>
        <w:rPr>
          <w:rFonts w:asciiTheme="majorEastAsia" w:eastAsiaTheme="majorEastAsia" w:hAnsiTheme="majorEastAsia" w:cs="ＭＳ Ｐゴシック"/>
          <w:kern w:val="0"/>
          <w:sz w:val="18"/>
          <w:szCs w:val="18"/>
        </w:rPr>
      </w:pPr>
      <w:r w:rsidRPr="00D92447">
        <w:rPr>
          <w:rFonts w:asciiTheme="majorEastAsia" w:eastAsiaTheme="majorEastAsia" w:hAnsiTheme="majorEastAsia" w:hint="eastAsia"/>
          <w:sz w:val="18"/>
          <w:szCs w:val="18"/>
        </w:rPr>
        <w:t>本院内学習会の問い合わせ先</w:t>
      </w:r>
      <w:r w:rsidR="000B0E83" w:rsidRPr="00D92447">
        <w:rPr>
          <w:rFonts w:asciiTheme="majorEastAsia" w:eastAsiaTheme="majorEastAsia" w:hAnsiTheme="majorEastAsia" w:hint="eastAsia"/>
          <w:sz w:val="18"/>
          <w:szCs w:val="18"/>
        </w:rPr>
        <w:t xml:space="preserve">　</w:t>
      </w:r>
      <w:r w:rsidR="000B0E83" w:rsidRPr="00D92447">
        <w:rPr>
          <w:rFonts w:asciiTheme="majorEastAsia" w:eastAsiaTheme="majorEastAsia" w:hAnsiTheme="majorEastAsia" w:cs="メイリオ"/>
          <w:kern w:val="0"/>
          <w:sz w:val="18"/>
          <w:szCs w:val="18"/>
        </w:rPr>
        <w:t>女性医療ネットワーク事務局</w:t>
      </w:r>
    </w:p>
    <w:p w:rsidR="000B0E83" w:rsidRPr="00D92447" w:rsidRDefault="000B0E83" w:rsidP="000B0E83">
      <w:pPr>
        <w:widowControl/>
        <w:jc w:val="left"/>
        <w:rPr>
          <w:rFonts w:asciiTheme="majorEastAsia" w:eastAsiaTheme="majorEastAsia" w:hAnsiTheme="majorEastAsia" w:cs="ＭＳ Ｐゴシック"/>
          <w:kern w:val="0"/>
          <w:sz w:val="18"/>
          <w:szCs w:val="18"/>
        </w:rPr>
      </w:pPr>
      <w:r w:rsidRPr="00D92447">
        <w:rPr>
          <w:rFonts w:asciiTheme="majorEastAsia" w:eastAsiaTheme="majorEastAsia" w:hAnsiTheme="majorEastAsia" w:cs="メイリオ"/>
          <w:kern w:val="0"/>
          <w:sz w:val="18"/>
          <w:szCs w:val="18"/>
        </w:rPr>
        <w:t>電話　０３－３５３８－０２５０</w:t>
      </w:r>
      <w:r w:rsidRPr="00D92447">
        <w:rPr>
          <w:rFonts w:asciiTheme="majorEastAsia" w:eastAsiaTheme="majorEastAsia" w:hAnsiTheme="majorEastAsia" w:cs="メイリオ" w:hint="eastAsia"/>
          <w:kern w:val="0"/>
          <w:sz w:val="18"/>
          <w:szCs w:val="18"/>
        </w:rPr>
        <w:t xml:space="preserve">　</w:t>
      </w:r>
      <w:r w:rsidRPr="00D92447">
        <w:rPr>
          <w:rFonts w:asciiTheme="majorEastAsia" w:eastAsiaTheme="majorEastAsia" w:hAnsiTheme="majorEastAsia" w:cs="メイリオ"/>
          <w:kern w:val="0"/>
          <w:sz w:val="18"/>
          <w:szCs w:val="18"/>
        </w:rPr>
        <w:t>ＦＡＸ　０３－３５３８－１０１９</w:t>
      </w:r>
      <w:r w:rsidRPr="00D92447">
        <w:rPr>
          <w:rFonts w:asciiTheme="majorEastAsia" w:eastAsiaTheme="majorEastAsia" w:hAnsiTheme="majorEastAsia" w:cs="メイリオ" w:hint="eastAsia"/>
          <w:kern w:val="0"/>
          <w:sz w:val="18"/>
          <w:szCs w:val="18"/>
        </w:rPr>
        <w:t xml:space="preserve">　</w:t>
      </w:r>
      <w:r w:rsidRPr="00D92447">
        <w:rPr>
          <w:rFonts w:asciiTheme="majorEastAsia" w:eastAsiaTheme="majorEastAsia" w:hAnsiTheme="majorEastAsia" w:cs="メイリオ"/>
          <w:kern w:val="0"/>
          <w:sz w:val="18"/>
          <w:szCs w:val="18"/>
        </w:rPr>
        <w:t xml:space="preserve">メール　</w:t>
      </w:r>
      <w:hyperlink r:id="rId7" w:history="1">
        <w:r w:rsidRPr="00D92447">
          <w:rPr>
            <w:rFonts w:asciiTheme="majorEastAsia" w:eastAsiaTheme="majorEastAsia" w:hAnsiTheme="majorEastAsia" w:cs="メイリオ"/>
            <w:color w:val="0000FF"/>
            <w:kern w:val="0"/>
            <w:sz w:val="18"/>
            <w:szCs w:val="18"/>
            <w:u w:val="single"/>
          </w:rPr>
          <w:t>info@cnet.gr.jp</w:t>
        </w:r>
      </w:hyperlink>
    </w:p>
    <w:p w:rsidR="00F05D08" w:rsidRPr="00D92447" w:rsidRDefault="00F05D08">
      <w:pPr>
        <w:rPr>
          <w:sz w:val="18"/>
          <w:szCs w:val="18"/>
        </w:rPr>
      </w:pPr>
      <w:r w:rsidRPr="00D92447">
        <w:rPr>
          <w:rFonts w:asciiTheme="majorEastAsia" w:eastAsiaTheme="majorEastAsia" w:hAnsiTheme="majorEastAsia" w:hint="eastAsia"/>
          <w:sz w:val="18"/>
          <w:szCs w:val="18"/>
        </w:rPr>
        <w:t xml:space="preserve"> </w:t>
      </w:r>
      <w:r w:rsidR="005652D7" w:rsidRPr="00D92447">
        <w:rPr>
          <w:rFonts w:asciiTheme="majorEastAsia" w:eastAsiaTheme="majorEastAsia" w:hAnsiTheme="majorEastAsia" w:hint="eastAsia"/>
          <w:sz w:val="18"/>
          <w:szCs w:val="18"/>
        </w:rPr>
        <w:t>（</w:t>
      </w:r>
      <w:r w:rsidR="000B0E83" w:rsidRPr="00D92447">
        <w:rPr>
          <w:rFonts w:asciiTheme="majorEastAsia" w:eastAsiaTheme="majorEastAsia" w:hAnsiTheme="majorEastAsia" w:hint="eastAsia"/>
          <w:sz w:val="18"/>
          <w:szCs w:val="18"/>
        </w:rPr>
        <w:t>なお、</w:t>
      </w:r>
      <w:r w:rsidR="005652D7" w:rsidRPr="00D92447">
        <w:rPr>
          <w:rFonts w:asciiTheme="majorEastAsia" w:eastAsiaTheme="majorEastAsia" w:hAnsiTheme="majorEastAsia" w:hint="eastAsia"/>
          <w:sz w:val="18"/>
          <w:szCs w:val="18"/>
        </w:rPr>
        <w:t>当日の緊急連絡先は090-9847-4351(</w:t>
      </w:r>
      <w:r w:rsidR="000B0E83" w:rsidRPr="00D92447">
        <w:rPr>
          <w:rFonts w:asciiTheme="majorEastAsia" w:eastAsiaTheme="majorEastAsia" w:hAnsiTheme="majorEastAsia" w:hint="eastAsia"/>
          <w:sz w:val="18"/>
          <w:szCs w:val="18"/>
        </w:rPr>
        <w:t>すぺーすアライズ・</w:t>
      </w:r>
      <w:r w:rsidR="005652D7" w:rsidRPr="00D92447">
        <w:rPr>
          <w:rFonts w:asciiTheme="majorEastAsia" w:eastAsiaTheme="majorEastAsia" w:hAnsiTheme="majorEastAsia" w:hint="eastAsia"/>
          <w:sz w:val="18"/>
          <w:szCs w:val="18"/>
        </w:rPr>
        <w:t>鈴木)</w:t>
      </w:r>
      <w:r w:rsidR="000B0E83" w:rsidRPr="00D92447">
        <w:rPr>
          <w:rFonts w:asciiTheme="majorEastAsia" w:eastAsiaTheme="majorEastAsia" w:hAnsiTheme="majorEastAsia" w:hint="eastAsia"/>
          <w:sz w:val="18"/>
          <w:szCs w:val="18"/>
        </w:rPr>
        <w:t>宛てにお願いします。</w:t>
      </w:r>
      <w:r w:rsidR="005652D7" w:rsidRPr="00D92447">
        <w:rPr>
          <w:rFonts w:asciiTheme="majorEastAsia" w:eastAsiaTheme="majorEastAsia" w:hAnsiTheme="majorEastAsia" w:hint="eastAsia"/>
          <w:sz w:val="18"/>
          <w:szCs w:val="18"/>
        </w:rPr>
        <w:t>）</w:t>
      </w:r>
      <w:r w:rsidRPr="00D92447">
        <w:rPr>
          <w:rFonts w:hint="eastAsia"/>
          <w:sz w:val="18"/>
          <w:szCs w:val="18"/>
        </w:rPr>
        <w:t xml:space="preserve">　</w:t>
      </w:r>
      <w:r w:rsidRPr="00D92447">
        <w:rPr>
          <w:rFonts w:hint="eastAsia"/>
          <w:sz w:val="18"/>
          <w:szCs w:val="18"/>
        </w:rPr>
        <w:t xml:space="preserve"> </w:t>
      </w:r>
    </w:p>
    <w:sectPr w:rsidR="00F05D08" w:rsidRPr="00D92447" w:rsidSect="00F77C15">
      <w:pgSz w:w="11906" w:h="16838" w:code="9"/>
      <w:pgMar w:top="851" w:right="851" w:bottom="851" w:left="851"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1CF" w:rsidRDefault="004E61CF" w:rsidP="00553D15">
      <w:r>
        <w:separator/>
      </w:r>
    </w:p>
  </w:endnote>
  <w:endnote w:type="continuationSeparator" w:id="0">
    <w:p w:rsidR="004E61CF" w:rsidRDefault="004E61CF" w:rsidP="00553D1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1CF" w:rsidRDefault="004E61CF" w:rsidP="00553D15">
      <w:r>
        <w:separator/>
      </w:r>
    </w:p>
  </w:footnote>
  <w:footnote w:type="continuationSeparator" w:id="0">
    <w:p w:rsidR="004E61CF" w:rsidRDefault="004E61CF" w:rsidP="00553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199"/>
    <w:rsid w:val="000B0E83"/>
    <w:rsid w:val="000C6D36"/>
    <w:rsid w:val="0013588A"/>
    <w:rsid w:val="00151C41"/>
    <w:rsid w:val="001B3650"/>
    <w:rsid w:val="001E0FCA"/>
    <w:rsid w:val="002F7565"/>
    <w:rsid w:val="0031632F"/>
    <w:rsid w:val="00422B2D"/>
    <w:rsid w:val="00446BB3"/>
    <w:rsid w:val="004E420B"/>
    <w:rsid w:val="004E61CF"/>
    <w:rsid w:val="0053713B"/>
    <w:rsid w:val="00553D15"/>
    <w:rsid w:val="005652D7"/>
    <w:rsid w:val="006268EA"/>
    <w:rsid w:val="00637D0D"/>
    <w:rsid w:val="00646494"/>
    <w:rsid w:val="006D1ADF"/>
    <w:rsid w:val="007951AA"/>
    <w:rsid w:val="007B00A5"/>
    <w:rsid w:val="007C79CD"/>
    <w:rsid w:val="007E6BD2"/>
    <w:rsid w:val="00896E51"/>
    <w:rsid w:val="008A4423"/>
    <w:rsid w:val="008F54C6"/>
    <w:rsid w:val="00950255"/>
    <w:rsid w:val="0098657B"/>
    <w:rsid w:val="00986C6C"/>
    <w:rsid w:val="009D03B3"/>
    <w:rsid w:val="009D5E88"/>
    <w:rsid w:val="00A86199"/>
    <w:rsid w:val="00B93274"/>
    <w:rsid w:val="00B94C94"/>
    <w:rsid w:val="00BB3891"/>
    <w:rsid w:val="00BC4023"/>
    <w:rsid w:val="00CC6394"/>
    <w:rsid w:val="00D164C3"/>
    <w:rsid w:val="00D334C0"/>
    <w:rsid w:val="00D46CB8"/>
    <w:rsid w:val="00D92447"/>
    <w:rsid w:val="00DA7CA7"/>
    <w:rsid w:val="00DE4DA5"/>
    <w:rsid w:val="00E42CA1"/>
    <w:rsid w:val="00E459C0"/>
    <w:rsid w:val="00ED4234"/>
    <w:rsid w:val="00F05D08"/>
    <w:rsid w:val="00F36641"/>
    <w:rsid w:val="00F56485"/>
    <w:rsid w:val="00F77C15"/>
    <w:rsid w:val="00FA63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53D15"/>
    <w:pPr>
      <w:snapToGrid w:val="0"/>
      <w:jc w:val="left"/>
    </w:pPr>
  </w:style>
  <w:style w:type="character" w:customStyle="1" w:styleId="a4">
    <w:name w:val="文末脚注文字列 (文字)"/>
    <w:basedOn w:val="a0"/>
    <w:link w:val="a3"/>
    <w:uiPriority w:val="99"/>
    <w:semiHidden/>
    <w:rsid w:val="00553D15"/>
  </w:style>
  <w:style w:type="character" w:styleId="a5">
    <w:name w:val="endnote reference"/>
    <w:basedOn w:val="a0"/>
    <w:uiPriority w:val="99"/>
    <w:semiHidden/>
    <w:unhideWhenUsed/>
    <w:rsid w:val="00553D15"/>
    <w:rPr>
      <w:vertAlign w:val="superscript"/>
    </w:rPr>
  </w:style>
  <w:style w:type="table" w:styleId="a6">
    <w:name w:val="Table Grid"/>
    <w:basedOn w:val="a1"/>
    <w:uiPriority w:val="59"/>
    <w:rsid w:val="00316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F54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54C6"/>
    <w:rPr>
      <w:rFonts w:asciiTheme="majorHAnsi" w:eastAsiaTheme="majorEastAsia" w:hAnsiTheme="majorHAnsi" w:cstheme="majorBidi"/>
      <w:sz w:val="18"/>
      <w:szCs w:val="18"/>
    </w:rPr>
  </w:style>
  <w:style w:type="character" w:styleId="a9">
    <w:name w:val="Hyperlink"/>
    <w:basedOn w:val="a0"/>
    <w:uiPriority w:val="99"/>
    <w:semiHidden/>
    <w:unhideWhenUsed/>
    <w:rsid w:val="000B0E83"/>
    <w:rPr>
      <w:color w:val="0000FF"/>
      <w:u w:val="single"/>
    </w:rPr>
  </w:style>
  <w:style w:type="paragraph" w:styleId="aa">
    <w:name w:val="header"/>
    <w:basedOn w:val="a"/>
    <w:link w:val="ab"/>
    <w:uiPriority w:val="99"/>
    <w:semiHidden/>
    <w:unhideWhenUsed/>
    <w:rsid w:val="00E42CA1"/>
    <w:pPr>
      <w:tabs>
        <w:tab w:val="center" w:pos="4252"/>
        <w:tab w:val="right" w:pos="8504"/>
      </w:tabs>
      <w:snapToGrid w:val="0"/>
    </w:pPr>
  </w:style>
  <w:style w:type="character" w:customStyle="1" w:styleId="ab">
    <w:name w:val="ヘッダー (文字)"/>
    <w:basedOn w:val="a0"/>
    <w:link w:val="aa"/>
    <w:uiPriority w:val="99"/>
    <w:semiHidden/>
    <w:rsid w:val="00E42CA1"/>
  </w:style>
  <w:style w:type="paragraph" w:styleId="ac">
    <w:name w:val="footer"/>
    <w:basedOn w:val="a"/>
    <w:link w:val="ad"/>
    <w:uiPriority w:val="99"/>
    <w:semiHidden/>
    <w:unhideWhenUsed/>
    <w:rsid w:val="00E42CA1"/>
    <w:pPr>
      <w:tabs>
        <w:tab w:val="center" w:pos="4252"/>
        <w:tab w:val="right" w:pos="8504"/>
      </w:tabs>
      <w:snapToGrid w:val="0"/>
    </w:pPr>
  </w:style>
  <w:style w:type="character" w:customStyle="1" w:styleId="ad">
    <w:name w:val="フッター (文字)"/>
    <w:basedOn w:val="a0"/>
    <w:link w:val="ac"/>
    <w:uiPriority w:val="99"/>
    <w:semiHidden/>
    <w:rsid w:val="00E4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53D15"/>
    <w:pPr>
      <w:snapToGrid w:val="0"/>
      <w:jc w:val="left"/>
    </w:pPr>
  </w:style>
  <w:style w:type="character" w:customStyle="1" w:styleId="a4">
    <w:name w:val="文末脚注文字列 (文字)"/>
    <w:basedOn w:val="a0"/>
    <w:link w:val="a3"/>
    <w:uiPriority w:val="99"/>
    <w:semiHidden/>
    <w:rsid w:val="00553D15"/>
  </w:style>
  <w:style w:type="character" w:styleId="a5">
    <w:name w:val="endnote reference"/>
    <w:basedOn w:val="a0"/>
    <w:uiPriority w:val="99"/>
    <w:semiHidden/>
    <w:unhideWhenUsed/>
    <w:rsid w:val="00553D15"/>
    <w:rPr>
      <w:vertAlign w:val="superscript"/>
    </w:rPr>
  </w:style>
  <w:style w:type="table" w:styleId="a6">
    <w:name w:val="Table Grid"/>
    <w:basedOn w:val="a1"/>
    <w:uiPriority w:val="59"/>
    <w:rsid w:val="00316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F54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54C6"/>
    <w:rPr>
      <w:rFonts w:asciiTheme="majorHAnsi" w:eastAsiaTheme="majorEastAsia" w:hAnsiTheme="majorHAnsi" w:cstheme="majorBidi"/>
      <w:sz w:val="18"/>
      <w:szCs w:val="18"/>
    </w:rPr>
  </w:style>
  <w:style w:type="character" w:styleId="a9">
    <w:name w:val="Hyperlink"/>
    <w:basedOn w:val="a0"/>
    <w:uiPriority w:val="99"/>
    <w:semiHidden/>
    <w:unhideWhenUsed/>
    <w:rsid w:val="000B0E83"/>
    <w:rPr>
      <w:color w:val="0000FF"/>
      <w:u w:val="single"/>
    </w:rPr>
  </w:style>
</w:styles>
</file>

<file path=word/webSettings.xml><?xml version="1.0" encoding="utf-8"?>
<w:webSettings xmlns:r="http://schemas.openxmlformats.org/officeDocument/2006/relationships" xmlns:w="http://schemas.openxmlformats.org/wordprocessingml/2006/main">
  <w:divs>
    <w:div w:id="710614810">
      <w:bodyDiv w:val="1"/>
      <w:marLeft w:val="0"/>
      <w:marRight w:val="0"/>
      <w:marTop w:val="0"/>
      <w:marBottom w:val="0"/>
      <w:divBdr>
        <w:top w:val="none" w:sz="0" w:space="0" w:color="auto"/>
        <w:left w:val="none" w:sz="0" w:space="0" w:color="auto"/>
        <w:bottom w:val="none" w:sz="0" w:space="0" w:color="auto"/>
        <w:right w:val="none" w:sz="0" w:space="0" w:color="auto"/>
      </w:divBdr>
      <w:divsChild>
        <w:div w:id="170150772">
          <w:marLeft w:val="0"/>
          <w:marRight w:val="0"/>
          <w:marTop w:val="0"/>
          <w:marBottom w:val="0"/>
          <w:divBdr>
            <w:top w:val="none" w:sz="0" w:space="0" w:color="auto"/>
            <w:left w:val="none" w:sz="0" w:space="0" w:color="auto"/>
            <w:bottom w:val="none" w:sz="0" w:space="0" w:color="auto"/>
            <w:right w:val="none" w:sz="0" w:space="0" w:color="auto"/>
          </w:divBdr>
        </w:div>
        <w:div w:id="1199973108">
          <w:marLeft w:val="0"/>
          <w:marRight w:val="0"/>
          <w:marTop w:val="0"/>
          <w:marBottom w:val="0"/>
          <w:divBdr>
            <w:top w:val="none" w:sz="0" w:space="0" w:color="auto"/>
            <w:left w:val="none" w:sz="0" w:space="0" w:color="auto"/>
            <w:bottom w:val="none" w:sz="0" w:space="0" w:color="auto"/>
            <w:right w:val="none" w:sz="0" w:space="0" w:color="auto"/>
          </w:divBdr>
        </w:div>
        <w:div w:id="1963463569">
          <w:marLeft w:val="0"/>
          <w:marRight w:val="0"/>
          <w:marTop w:val="0"/>
          <w:marBottom w:val="0"/>
          <w:divBdr>
            <w:top w:val="none" w:sz="0" w:space="0" w:color="auto"/>
            <w:left w:val="none" w:sz="0" w:space="0" w:color="auto"/>
            <w:bottom w:val="none" w:sz="0" w:space="0" w:color="auto"/>
            <w:right w:val="none" w:sz="0" w:space="0" w:color="auto"/>
          </w:divBdr>
        </w:div>
      </w:divsChild>
    </w:div>
    <w:div w:id="1669400961">
      <w:bodyDiv w:val="1"/>
      <w:marLeft w:val="0"/>
      <w:marRight w:val="0"/>
      <w:marTop w:val="0"/>
      <w:marBottom w:val="0"/>
      <w:divBdr>
        <w:top w:val="none" w:sz="0" w:space="0" w:color="auto"/>
        <w:left w:val="none" w:sz="0" w:space="0" w:color="auto"/>
        <w:bottom w:val="none" w:sz="0" w:space="0" w:color="auto"/>
        <w:right w:val="none" w:sz="0" w:space="0" w:color="auto"/>
      </w:divBdr>
      <w:divsChild>
        <w:div w:id="525870434">
          <w:marLeft w:val="0"/>
          <w:marRight w:val="0"/>
          <w:marTop w:val="0"/>
          <w:marBottom w:val="0"/>
          <w:divBdr>
            <w:top w:val="none" w:sz="0" w:space="0" w:color="auto"/>
            <w:left w:val="none" w:sz="0" w:space="0" w:color="auto"/>
            <w:bottom w:val="none" w:sz="0" w:space="0" w:color="auto"/>
            <w:right w:val="none" w:sz="0" w:space="0" w:color="auto"/>
          </w:divBdr>
        </w:div>
        <w:div w:id="583686465">
          <w:marLeft w:val="0"/>
          <w:marRight w:val="0"/>
          <w:marTop w:val="0"/>
          <w:marBottom w:val="0"/>
          <w:divBdr>
            <w:top w:val="none" w:sz="0" w:space="0" w:color="auto"/>
            <w:left w:val="none" w:sz="0" w:space="0" w:color="auto"/>
            <w:bottom w:val="none" w:sz="0" w:space="0" w:color="auto"/>
            <w:right w:val="none" w:sz="0" w:space="0" w:color="auto"/>
          </w:divBdr>
        </w:div>
        <w:div w:id="805657180">
          <w:marLeft w:val="0"/>
          <w:marRight w:val="0"/>
          <w:marTop w:val="0"/>
          <w:marBottom w:val="0"/>
          <w:divBdr>
            <w:top w:val="none" w:sz="0" w:space="0" w:color="auto"/>
            <w:left w:val="none" w:sz="0" w:space="0" w:color="auto"/>
            <w:bottom w:val="none" w:sz="0" w:space="0" w:color="auto"/>
            <w:right w:val="none" w:sz="0" w:space="0" w:color="auto"/>
          </w:divBdr>
        </w:div>
        <w:div w:id="22626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net.g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B8B8-1305-46C2-A6A9-712D93C3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sunote</dc:creator>
  <cp:lastModifiedBy>ayamamoto</cp:lastModifiedBy>
  <cp:revision>3</cp:revision>
  <cp:lastPrinted>2014-05-19T12:50:00Z</cp:lastPrinted>
  <dcterms:created xsi:type="dcterms:W3CDTF">2014-05-22T00:37:00Z</dcterms:created>
  <dcterms:modified xsi:type="dcterms:W3CDTF">2014-05-22T07:21:00Z</dcterms:modified>
</cp:coreProperties>
</file>